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926"/>
        <w:gridCol w:w="4906"/>
      </w:tblGrid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 xml:space="preserve">«СОГЛАСОВАНО»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«УТВЕРЖДАЮ»</w:t>
            </w: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Начальник отдела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Директор ГБУ СШ № 2</w:t>
            </w: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Калининского района</w:t>
            </w: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Санкт-Петербурга</w:t>
            </w: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Санкт-Петербурга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>
            <w:pPr>
              <w:pStyle w:val="TextBody"/>
              <w:snapToGrid w:val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791D02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</w:p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____________________ С.Е.Кузнецова</w:t>
            </w:r>
          </w:p>
          <w:p w:rsidR="00FC5056" w:rsidRPr="003533BE" w:rsidRDefault="00FC5056" w:rsidP="0AD6CFC1">
            <w:pPr>
              <w:pStyle w:val="TextBody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 xml:space="preserve">«________»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533BE">
                <w:rPr>
                  <w:b w:val="0"/>
                  <w:sz w:val="28"/>
                  <w:szCs w:val="28"/>
                </w:rPr>
                <w:t>2017 г</w:t>
              </w:r>
            </w:smartTag>
            <w:r w:rsidRPr="003533B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791D02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</w:p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>________________ М.В.Антонов</w:t>
            </w:r>
          </w:p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 xml:space="preserve">«________»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533BE">
                <w:rPr>
                  <w:b w:val="0"/>
                  <w:sz w:val="28"/>
                  <w:szCs w:val="28"/>
                </w:rPr>
                <w:t>2017 г</w:t>
              </w:r>
            </w:smartTag>
            <w:r w:rsidRPr="003533BE">
              <w:rPr>
                <w:b w:val="0"/>
                <w:sz w:val="28"/>
                <w:szCs w:val="28"/>
              </w:rPr>
              <w:t xml:space="preserve">. </w:t>
            </w: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>
            <w:pPr>
              <w:pStyle w:val="TextBody"/>
              <w:snapToGrid w:val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>
            <w:pPr>
              <w:pStyle w:val="TextBody"/>
              <w:snapToGrid w:val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 xml:space="preserve">«СОГЛАСОВАНО»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>
            <w:pPr>
              <w:pStyle w:val="TextBody"/>
              <w:snapToGrid w:val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 xml:space="preserve">Исполнительный директор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>
            <w:pPr>
              <w:pStyle w:val="TextBody"/>
              <w:snapToGrid w:val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 xml:space="preserve">РОО «Спортивная  федерация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>
            <w:pPr>
              <w:pStyle w:val="TextBody"/>
              <w:snapToGrid w:val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 xml:space="preserve">шахмат Санкт-Петербурга»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>
            <w:pPr>
              <w:pStyle w:val="TextBody"/>
              <w:snapToGrid w:val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  <w:lang w:val="en-US"/>
              </w:rPr>
            </w:pPr>
          </w:p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 xml:space="preserve">__________________ В.В.Быков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>
            <w:pPr>
              <w:pStyle w:val="TextBody"/>
              <w:snapToGrid w:val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C5056" w:rsidRPr="003533BE" w:rsidTr="0AD6CFC1">
        <w:trPr>
          <w:trHeight w:val="3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 w:rsidP="0AD6CFC1">
            <w:pPr>
              <w:pStyle w:val="TextBody"/>
              <w:jc w:val="left"/>
              <w:rPr>
                <w:b w:val="0"/>
                <w:sz w:val="28"/>
                <w:szCs w:val="28"/>
              </w:rPr>
            </w:pPr>
            <w:r w:rsidRPr="003533BE">
              <w:rPr>
                <w:b w:val="0"/>
                <w:sz w:val="28"/>
                <w:szCs w:val="28"/>
              </w:rPr>
              <w:t xml:space="preserve">«______»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533BE">
                <w:rPr>
                  <w:b w:val="0"/>
                  <w:sz w:val="28"/>
                  <w:szCs w:val="28"/>
                </w:rPr>
                <w:t>2017 г</w:t>
              </w:r>
            </w:smartTag>
            <w:r w:rsidRPr="003533BE">
              <w:rPr>
                <w:b w:val="0"/>
                <w:sz w:val="28"/>
                <w:szCs w:val="28"/>
              </w:rPr>
              <w:t xml:space="preserve">.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C5056" w:rsidRPr="003533BE" w:rsidRDefault="00FC5056">
            <w:pPr>
              <w:pStyle w:val="TextBody"/>
              <w:snapToGrid w:val="0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FC5056" w:rsidRPr="003533BE" w:rsidRDefault="00FC5056">
      <w:pPr>
        <w:pStyle w:val="TextBody"/>
        <w:jc w:val="left"/>
        <w:rPr>
          <w:b w:val="0"/>
          <w:sz w:val="28"/>
          <w:szCs w:val="28"/>
        </w:rPr>
      </w:pPr>
    </w:p>
    <w:p w:rsidR="00FC5056" w:rsidRPr="003533BE" w:rsidRDefault="00FC5056">
      <w:pPr>
        <w:pStyle w:val="TextBody"/>
        <w:jc w:val="left"/>
        <w:rPr>
          <w:b w:val="0"/>
          <w:sz w:val="28"/>
          <w:szCs w:val="28"/>
        </w:rPr>
      </w:pPr>
    </w:p>
    <w:p w:rsidR="00FC5056" w:rsidRPr="003533BE" w:rsidRDefault="00FC5056">
      <w:pPr>
        <w:pStyle w:val="TextBody"/>
        <w:jc w:val="left"/>
        <w:rPr>
          <w:b w:val="0"/>
          <w:sz w:val="28"/>
          <w:szCs w:val="28"/>
        </w:rPr>
      </w:pPr>
    </w:p>
    <w:p w:rsidR="00FC5056" w:rsidRPr="003533BE" w:rsidRDefault="00FC5056" w:rsidP="0AD6CFC1">
      <w:pPr>
        <w:pStyle w:val="TextBody"/>
        <w:spacing w:line="276" w:lineRule="auto"/>
        <w:rPr>
          <w:sz w:val="40"/>
          <w:szCs w:val="40"/>
        </w:rPr>
      </w:pPr>
      <w:r w:rsidRPr="003533BE">
        <w:rPr>
          <w:sz w:val="40"/>
          <w:szCs w:val="40"/>
        </w:rPr>
        <w:t xml:space="preserve">Положение </w:t>
      </w:r>
    </w:p>
    <w:p w:rsidR="00FC5056" w:rsidRPr="003533BE" w:rsidRDefault="00FC5056" w:rsidP="0AD6CFC1">
      <w:pPr>
        <w:pStyle w:val="TextBody"/>
        <w:spacing w:line="276" w:lineRule="auto"/>
        <w:rPr>
          <w:sz w:val="40"/>
          <w:szCs w:val="40"/>
        </w:rPr>
      </w:pPr>
      <w:r w:rsidRPr="003533BE">
        <w:rPr>
          <w:sz w:val="40"/>
          <w:szCs w:val="40"/>
        </w:rPr>
        <w:t xml:space="preserve">о проведении спортивного мероприятия </w:t>
      </w:r>
    </w:p>
    <w:p w:rsidR="00FC5056" w:rsidRPr="003533BE" w:rsidRDefault="00FC5056" w:rsidP="0AD6CFC1">
      <w:pPr>
        <w:pStyle w:val="TextBody"/>
        <w:spacing w:line="276" w:lineRule="auto"/>
        <w:rPr>
          <w:sz w:val="40"/>
          <w:szCs w:val="40"/>
        </w:rPr>
      </w:pPr>
      <w:r w:rsidRPr="003533BE">
        <w:rPr>
          <w:sz w:val="40"/>
          <w:szCs w:val="40"/>
        </w:rPr>
        <w:t>по шахматам</w:t>
      </w:r>
    </w:p>
    <w:p w:rsidR="00FC5056" w:rsidRPr="003533BE" w:rsidRDefault="00FC5056" w:rsidP="0AD6CFC1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eastAsia="ar-SA"/>
        </w:rPr>
      </w:pPr>
      <w:r w:rsidRPr="003533BE">
        <w:rPr>
          <w:rFonts w:ascii="Times New Roman" w:hAnsi="Times New Roman"/>
          <w:b/>
          <w:bCs/>
          <w:sz w:val="40"/>
          <w:szCs w:val="40"/>
          <w:lang w:eastAsia="ar-SA"/>
        </w:rPr>
        <w:t>«Традиционный шахматный фестиваль, посвященный 74-й годовщине</w:t>
      </w:r>
    </w:p>
    <w:p w:rsidR="00FC5056" w:rsidRPr="003533BE" w:rsidRDefault="00FC5056" w:rsidP="0AD6CFC1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eastAsia="ar-SA"/>
        </w:rPr>
      </w:pPr>
      <w:r w:rsidRPr="003533BE">
        <w:rPr>
          <w:rFonts w:ascii="Times New Roman" w:hAnsi="Times New Roman"/>
          <w:b/>
          <w:bCs/>
          <w:sz w:val="40"/>
          <w:szCs w:val="40"/>
          <w:lang w:eastAsia="ar-SA"/>
        </w:rPr>
        <w:t xml:space="preserve"> полного освобождения Ленинграда от фашистской блокады»</w:t>
      </w:r>
    </w:p>
    <w:p w:rsidR="00FC5056" w:rsidRPr="003533BE" w:rsidRDefault="00FC505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C5056" w:rsidRPr="003533BE" w:rsidRDefault="00FC505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C5056" w:rsidRPr="003533BE" w:rsidRDefault="00FC5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C5056" w:rsidRPr="003533BE" w:rsidRDefault="00FC50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056" w:rsidRPr="003533BE" w:rsidRDefault="00FC5056" w:rsidP="0AD6CF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33BE">
        <w:rPr>
          <w:rFonts w:ascii="Times New Roman" w:hAnsi="Times New Roman"/>
          <w:bCs/>
          <w:sz w:val="28"/>
          <w:szCs w:val="28"/>
        </w:rPr>
        <w:t>Санкт-Петербург</w:t>
      </w:r>
    </w:p>
    <w:p w:rsidR="00FC5056" w:rsidRPr="003533BE" w:rsidRDefault="00FC5056" w:rsidP="0AD6CF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003533BE">
          <w:rPr>
            <w:rFonts w:ascii="Times New Roman" w:hAnsi="Times New Roman"/>
            <w:bCs/>
            <w:sz w:val="28"/>
            <w:szCs w:val="28"/>
          </w:rPr>
          <w:t>2017</w:t>
        </w:r>
        <w:r w:rsidRPr="00791D02">
          <w:rPr>
            <w:rFonts w:ascii="Times New Roman" w:hAnsi="Times New Roman"/>
            <w:bCs/>
            <w:sz w:val="28"/>
            <w:szCs w:val="28"/>
          </w:rPr>
          <w:t xml:space="preserve"> </w:t>
        </w:r>
        <w:r w:rsidRPr="003533BE">
          <w:rPr>
            <w:rFonts w:ascii="Times New Roman" w:hAnsi="Times New Roman"/>
            <w:bCs/>
            <w:sz w:val="28"/>
            <w:szCs w:val="28"/>
          </w:rPr>
          <w:t>г</w:t>
        </w:r>
      </w:smartTag>
      <w:r w:rsidRPr="003533BE">
        <w:rPr>
          <w:rFonts w:ascii="Times New Roman" w:hAnsi="Times New Roman"/>
          <w:bCs/>
          <w:sz w:val="28"/>
          <w:szCs w:val="28"/>
        </w:rPr>
        <w:t>.</w:t>
      </w:r>
    </w:p>
    <w:p w:rsidR="00FC5056" w:rsidRPr="003533BE" w:rsidRDefault="00FC5056" w:rsidP="0AD6CFC1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3BE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FC5056" w:rsidRPr="003533BE" w:rsidRDefault="00FC5056" w:rsidP="0AD6C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Традиционный шахма</w:t>
      </w:r>
      <w:r>
        <w:rPr>
          <w:rFonts w:ascii="Times New Roman" w:hAnsi="Times New Roman"/>
          <w:sz w:val="28"/>
          <w:szCs w:val="28"/>
        </w:rPr>
        <w:t>тный фестиваль, посвященный 74-</w:t>
      </w:r>
      <w:r w:rsidRPr="003533BE">
        <w:rPr>
          <w:rFonts w:ascii="Times New Roman" w:hAnsi="Times New Roman"/>
          <w:sz w:val="28"/>
          <w:szCs w:val="28"/>
        </w:rPr>
        <w:t>й годовщине полного освобождения Ленинграда от фашистской блокады (далее – фестиваль) проводится на основании Проекта Календарного плана физкультурных мероприятий и спортивных мероприятий ГБУ СШ № 2 Калининского района Санкт-Петербурга на 2018 год.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Фестиваль проводится в соответствии с Правилами вида спорта «Шахматы», утвержденными Приказом Министерства спорта России № 654 от 17.07.2017 г. и не противоречащим Правилам игры в шахматы ФИДЕ.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 xml:space="preserve">Фестиваль проводится в целях развития шахмат как вида спорта в Калининском районе Санкт-Петербурга. 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Задачами проведения фестиваля являются:</w:t>
      </w:r>
    </w:p>
    <w:p w:rsidR="00FC5056" w:rsidRPr="003533BE" w:rsidRDefault="00FC5056" w:rsidP="0AD6CFC1">
      <w:pPr>
        <w:pStyle w:val="Default"/>
        <w:tabs>
          <w:tab w:val="left" w:pos="0"/>
        </w:tabs>
        <w:ind w:firstLine="567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- повышение спортивного мастерства участников;</w:t>
      </w:r>
    </w:p>
    <w:p w:rsidR="00FC5056" w:rsidRPr="003533BE" w:rsidRDefault="00FC5056" w:rsidP="0AD6CFC1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- выполнения участниками спортивных разрядов;</w:t>
      </w:r>
    </w:p>
    <w:p w:rsidR="00FC5056" w:rsidRPr="003533BE" w:rsidRDefault="00FC5056" w:rsidP="0AD6CFC1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- определение сильнейших участников;</w:t>
      </w:r>
    </w:p>
    <w:p w:rsidR="00FC5056" w:rsidRPr="003533BE" w:rsidRDefault="00FC5056" w:rsidP="0AD6CFC1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- формирование патриотического сознания и гражданской ответственности.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FC5056" w:rsidRPr="003533BE" w:rsidRDefault="00FC5056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C5056" w:rsidRPr="003533BE" w:rsidRDefault="00FC5056" w:rsidP="0AD6CFC1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3BE">
        <w:rPr>
          <w:rFonts w:ascii="Times New Roman" w:hAnsi="Times New Roman"/>
          <w:b/>
          <w:bCs/>
          <w:sz w:val="28"/>
          <w:szCs w:val="28"/>
        </w:rPr>
        <w:t>2. Организаторы спортивного мероприятия</w:t>
      </w:r>
    </w:p>
    <w:p w:rsidR="00FC5056" w:rsidRPr="003533BE" w:rsidRDefault="00FC5056" w:rsidP="003533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 xml:space="preserve">Общее руководство проведением фестиваля осуществляют: </w:t>
      </w:r>
    </w:p>
    <w:p w:rsidR="00FC5056" w:rsidRPr="003533BE" w:rsidRDefault="00FC5056" w:rsidP="003533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- Отдел физической культуры и спорта администрации Калининского района Санкт-Петербурга (далее – ОФКиС Калининского района Санкт-Петербурга);</w:t>
      </w:r>
    </w:p>
    <w:p w:rsidR="00FC5056" w:rsidRPr="003533BE" w:rsidRDefault="00FC5056" w:rsidP="003533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- Государственное бюджетное учреждение спортивная школа № 2 Калининского района Санкт-Петербурга (далее - ГБУ СШ № 2 Калининского района Санкт-Петербурга).</w:t>
      </w:r>
    </w:p>
    <w:p w:rsidR="00FC5056" w:rsidRPr="003533BE" w:rsidRDefault="00FC5056" w:rsidP="003533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Непосредственное проведение фестиваля осуществляет главная судейская коллегия (далее – ГСК), сформированная из числа тренерско-преподавательского состава отделения по виду спорта «шахматы».</w:t>
      </w:r>
    </w:p>
    <w:p w:rsidR="00FC5056" w:rsidRPr="003533BE" w:rsidRDefault="00FC5056">
      <w:pPr>
        <w:widowControl w:val="0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FC5056" w:rsidRPr="003533BE" w:rsidRDefault="00FC5056" w:rsidP="0AD6CFC1">
      <w:pPr>
        <w:widowControl w:val="0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533BE">
        <w:rPr>
          <w:rFonts w:ascii="Times New Roman" w:hAnsi="Times New Roman"/>
          <w:b/>
          <w:bCs/>
          <w:sz w:val="28"/>
          <w:szCs w:val="28"/>
          <w:lang w:eastAsia="en-US"/>
        </w:rPr>
        <w:t>3. Обеспечение безопасности участников и зр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ителей, медицинское обеспечение</w:t>
      </w:r>
    </w:p>
    <w:p w:rsidR="00FC5056" w:rsidRPr="003533BE" w:rsidRDefault="00FC5056">
      <w:pPr>
        <w:widowControl w:val="0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C5056" w:rsidRPr="003533BE" w:rsidRDefault="00FC5056" w:rsidP="0AD6CFC1">
      <w:pPr>
        <w:widowControl w:val="0"/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33BE">
        <w:rPr>
          <w:rFonts w:ascii="Times New Roman" w:hAnsi="Times New Roman"/>
          <w:sz w:val="28"/>
          <w:szCs w:val="28"/>
          <w:lang w:eastAsia="en-US"/>
        </w:rPr>
        <w:t>Фестиваль проводится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FC5056" w:rsidRDefault="00FC5056" w:rsidP="0AD6CFC1">
      <w:pPr>
        <w:widowControl w:val="0"/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C5056" w:rsidRPr="003533BE" w:rsidRDefault="00FC5056" w:rsidP="0AD6CFC1">
      <w:pPr>
        <w:widowControl w:val="0"/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33BE">
        <w:rPr>
          <w:rFonts w:ascii="Times New Roman" w:hAnsi="Times New Roman"/>
          <w:sz w:val="28"/>
          <w:szCs w:val="28"/>
          <w:lang w:eastAsia="en-US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02 г"/>
        </w:smartTagPr>
        <w:r w:rsidRPr="003533BE">
          <w:rPr>
            <w:rFonts w:ascii="Times New Roman" w:hAnsi="Times New Roman"/>
            <w:sz w:val="28"/>
            <w:szCs w:val="28"/>
            <w:lang w:eastAsia="en-US"/>
          </w:rPr>
          <w:t>2014 г</w:t>
        </w:r>
      </w:smartTag>
      <w:r w:rsidRPr="003533BE">
        <w:rPr>
          <w:rFonts w:ascii="Times New Roman" w:hAnsi="Times New Roman"/>
          <w:sz w:val="28"/>
          <w:szCs w:val="28"/>
          <w:lang w:eastAsia="en-US"/>
        </w:rPr>
        <w:t>. № 353.</w:t>
      </w:r>
    </w:p>
    <w:p w:rsidR="00FC5056" w:rsidRPr="003533BE" w:rsidRDefault="00FC5056" w:rsidP="0AD6CFC1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33BE">
        <w:rPr>
          <w:rFonts w:ascii="Times New Roman" w:hAnsi="Times New Roman"/>
          <w:sz w:val="28"/>
          <w:szCs w:val="28"/>
          <w:lang w:eastAsia="en-US"/>
        </w:rPr>
        <w:t>Участие в фестивале осуществляется только при наличии договора страхования жизни и здоровья от несчастных случаев, который представляется в мандатную комиссию на каждого участника. Страхование участников фестиваля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FC5056" w:rsidRPr="003533BE" w:rsidRDefault="00FC5056" w:rsidP="0AD6CFC1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33BE">
        <w:rPr>
          <w:rFonts w:ascii="Times New Roman" w:hAnsi="Times New Roman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FC5056" w:rsidRPr="003533BE" w:rsidRDefault="00FC5056" w:rsidP="0AD6CFC1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33BE">
        <w:rPr>
          <w:rFonts w:ascii="Times New Roman" w:hAnsi="Times New Roman"/>
          <w:sz w:val="28"/>
          <w:szCs w:val="28"/>
          <w:lang w:eastAsia="en-US"/>
        </w:rPr>
        <w:t xml:space="preserve">Обеспечение медицинской помощью участников фестиваля возлагается на ГБУ СШ № 2 Калининского района Санкт-Петербурга. </w:t>
      </w:r>
    </w:p>
    <w:p w:rsidR="00FC5056" w:rsidRPr="003533BE" w:rsidRDefault="00FC5056" w:rsidP="0AD6CFC1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33BE">
        <w:rPr>
          <w:rFonts w:ascii="Times New Roman" w:hAnsi="Times New Roman"/>
          <w:sz w:val="28"/>
          <w:szCs w:val="28"/>
          <w:lang w:eastAsia="en-US"/>
        </w:rPr>
        <w:t xml:space="preserve">Каждый участник должен иметь действующий медицинский допуск спортивного диспансера, который является основанием для допуска к участию в фестивале, либо разовую медицинскую справку о допуске к соревнованиям. </w:t>
      </w:r>
    </w:p>
    <w:p w:rsidR="00FC5056" w:rsidRPr="00791D02" w:rsidRDefault="00FC5056" w:rsidP="0AD6CFC1">
      <w:pPr>
        <w:tabs>
          <w:tab w:val="left" w:pos="0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C5056" w:rsidRPr="003533BE" w:rsidRDefault="00FC5056" w:rsidP="0AD6CFC1">
      <w:pPr>
        <w:tabs>
          <w:tab w:val="left" w:pos="0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533BE">
        <w:rPr>
          <w:rFonts w:ascii="Times New Roman" w:hAnsi="Times New Roman"/>
          <w:b/>
          <w:bCs/>
          <w:sz w:val="28"/>
          <w:szCs w:val="28"/>
          <w:lang w:eastAsia="en-US"/>
        </w:rPr>
        <w:t>4. Место и сроки проведения</w:t>
      </w:r>
    </w:p>
    <w:p w:rsidR="00FC5056" w:rsidRPr="003533BE" w:rsidRDefault="00FC5056" w:rsidP="0AD6CFC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3BE">
        <w:rPr>
          <w:rFonts w:ascii="Times New Roman" w:hAnsi="Times New Roman"/>
          <w:sz w:val="28"/>
          <w:szCs w:val="28"/>
          <w:lang w:eastAsia="ar-SA"/>
        </w:rPr>
        <w:t>Фестиваль проводится по адресу: г. Санкт-Петербург, ул. Брянцева, д. 24, лит.А (ГБУ СШ № 2 Калининского района Санкт-Петербурга, шахматные залы).</w:t>
      </w:r>
    </w:p>
    <w:p w:rsidR="00FC5056" w:rsidRPr="003533BE" w:rsidRDefault="00FC5056" w:rsidP="0AD6CFC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3BE">
        <w:rPr>
          <w:rFonts w:ascii="Times New Roman" w:hAnsi="Times New Roman"/>
          <w:sz w:val="28"/>
          <w:szCs w:val="28"/>
          <w:lang w:eastAsia="ar-SA"/>
        </w:rPr>
        <w:t>Сроки проведения: 02-1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Pr="003533BE">
        <w:rPr>
          <w:rFonts w:ascii="Times New Roman" w:hAnsi="Times New Roman"/>
          <w:sz w:val="28"/>
          <w:szCs w:val="28"/>
          <w:lang w:eastAsia="ar-SA"/>
        </w:rPr>
        <w:t xml:space="preserve"> января 2018 года. </w:t>
      </w:r>
    </w:p>
    <w:p w:rsidR="00FC5056" w:rsidRPr="00791D02" w:rsidRDefault="00FC50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FC5056" w:rsidRPr="00791D02" w:rsidRDefault="00FC50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FC5056" w:rsidRPr="003533BE" w:rsidRDefault="00FC5056" w:rsidP="0AD6CFC1">
      <w:pPr>
        <w:widowControl w:val="0"/>
        <w:tabs>
          <w:tab w:val="left" w:pos="0"/>
        </w:tabs>
        <w:spacing w:after="0" w:line="228" w:lineRule="auto"/>
        <w:ind w:firstLine="567"/>
        <w:jc w:val="center"/>
        <w:rPr>
          <w:rFonts w:ascii="Times New Roman,Andale Sans UI;" w:hAnsi="Times New Roman,Andale Sans UI;" w:cs="Times New Roman,Andale Sans UI;"/>
          <w:b/>
          <w:bCs/>
          <w:sz w:val="28"/>
          <w:szCs w:val="28"/>
          <w:lang w:eastAsia="en-US"/>
        </w:rPr>
      </w:pPr>
      <w:r w:rsidRPr="003533BE">
        <w:rPr>
          <w:rFonts w:ascii="Times New Roman,Andale Sans UI;" w:hAnsi="Times New Roman,Andale Sans UI;" w:cs="Times New Roman,Andale Sans UI;"/>
          <w:b/>
          <w:bCs/>
          <w:sz w:val="28"/>
          <w:szCs w:val="28"/>
          <w:lang w:eastAsia="en-US"/>
        </w:rPr>
        <w:t xml:space="preserve">5. Программа </w:t>
      </w:r>
      <w:r>
        <w:rPr>
          <w:rFonts w:ascii="Times New Roman" w:hAnsi="Times New Roman" w:cs="Times New Roman,Andale Sans UI;"/>
          <w:b/>
          <w:bCs/>
          <w:sz w:val="28"/>
          <w:szCs w:val="28"/>
          <w:lang w:eastAsia="en-US"/>
        </w:rPr>
        <w:t xml:space="preserve">соревнований </w:t>
      </w:r>
      <w:r w:rsidRPr="003533BE">
        <w:rPr>
          <w:rFonts w:ascii="Times New Roman,Andale Sans UI;" w:hAnsi="Times New Roman,Andale Sans UI;" w:cs="Times New Roman,Andale Sans UI;"/>
          <w:b/>
          <w:bCs/>
          <w:sz w:val="28"/>
          <w:szCs w:val="28"/>
          <w:lang w:eastAsia="en-US"/>
        </w:rPr>
        <w:t xml:space="preserve">и разрядные группы участников </w:t>
      </w:r>
    </w:p>
    <w:p w:rsidR="00FC5056" w:rsidRPr="003533BE" w:rsidRDefault="00FC5056" w:rsidP="0AD6CFC1">
      <w:pPr>
        <w:widowControl w:val="0"/>
        <w:tabs>
          <w:tab w:val="left" w:pos="0"/>
        </w:tabs>
        <w:spacing w:after="0" w:line="228" w:lineRule="auto"/>
        <w:ind w:firstLine="567"/>
        <w:jc w:val="center"/>
        <w:rPr>
          <w:rFonts w:ascii="Times New Roman,Andale Sans UI;" w:hAnsi="Times New Roman,Andale Sans UI;" w:cs="Times New Roman,Andale Sans UI;"/>
          <w:b/>
          <w:bCs/>
          <w:sz w:val="28"/>
          <w:szCs w:val="28"/>
          <w:lang w:eastAsia="en-US"/>
        </w:rPr>
      </w:pPr>
    </w:p>
    <w:p w:rsidR="00FC5056" w:rsidRPr="003533BE" w:rsidRDefault="00FC5056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376"/>
        <w:gridCol w:w="2126"/>
        <w:gridCol w:w="1985"/>
        <w:gridCol w:w="3270"/>
      </w:tblGrid>
      <w:tr w:rsidR="00FC5056" w:rsidRPr="003533BE" w:rsidTr="0AD6CFC1">
        <w:tc>
          <w:tcPr>
            <w:tcW w:w="23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1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27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FC5056" w:rsidRPr="003533BE" w:rsidTr="0AD6CFC1">
        <w:tc>
          <w:tcPr>
            <w:tcW w:w="23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«А»,</w:t>
            </w:r>
            <w:r w:rsidRPr="003533B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турнир б/р -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III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1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03.01. – 11:30.</w:t>
            </w:r>
          </w:p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04.01. - 11:30. Начало регистрации в турнир</w:t>
            </w:r>
          </w:p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03.01.-10:30.</w:t>
            </w:r>
          </w:p>
        </w:tc>
        <w:tc>
          <w:tcPr>
            <w:tcW w:w="198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533BE">
                <w:rPr>
                  <w:rFonts w:ascii="Arial" w:hAnsi="Arial" w:cs="Arial"/>
                  <w:sz w:val="24"/>
                  <w:szCs w:val="24"/>
                  <w:lang w:eastAsia="en-US"/>
                </w:rPr>
                <w:t>2010 г</w:t>
              </w:r>
            </w:smartTag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7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- 7 туров (3+4) без записи. Контроль времени 30 мин. на партию с присуждением.</w:t>
            </w:r>
          </w:p>
        </w:tc>
      </w:tr>
      <w:tr w:rsidR="00FC5056" w:rsidRPr="003533BE" w:rsidTr="0AD6CFC1">
        <w:tc>
          <w:tcPr>
            <w:tcW w:w="23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«В», турнир</w:t>
            </w:r>
            <w:r w:rsidRPr="003533B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юношеского разряда. </w:t>
            </w:r>
          </w:p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с обсчетом российского рейтинга</w:t>
            </w:r>
          </w:p>
        </w:tc>
        <w:tc>
          <w:tcPr>
            <w:tcW w:w="21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03-04-05.01.-15:30.</w:t>
            </w:r>
          </w:p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03.01.-14:30.</w:t>
            </w:r>
          </w:p>
        </w:tc>
        <w:tc>
          <w:tcPr>
            <w:tcW w:w="198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533BE">
                <w:rPr>
                  <w:rFonts w:ascii="Arial" w:hAnsi="Arial" w:cs="Arial"/>
                  <w:sz w:val="24"/>
                  <w:szCs w:val="24"/>
                  <w:lang w:eastAsia="en-US"/>
                </w:rPr>
                <w:t>2008 г</w:t>
              </w:r>
            </w:smartTag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.р. и моложе.</w:t>
            </w:r>
          </w:p>
          <w:p w:rsidR="00FC5056" w:rsidRPr="003533BE" w:rsidRDefault="00FC5056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Швейцарская система - 9 туров, три тура в день с контролем времени 45 минут на партию каждому участнику. </w:t>
            </w:r>
          </w:p>
        </w:tc>
      </w:tr>
      <w:tr w:rsidR="00FC5056" w:rsidRPr="003533BE" w:rsidTr="0AD6CFC1">
        <w:tc>
          <w:tcPr>
            <w:tcW w:w="23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Турнир «С», турнир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юношеского разряда. </w:t>
            </w:r>
          </w:p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с обсчетом российского рейтинга</w:t>
            </w:r>
          </w:p>
        </w:tc>
        <w:tc>
          <w:tcPr>
            <w:tcW w:w="21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05-06-07.01.-11:00.</w:t>
            </w:r>
          </w:p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05.01.-10:00.</w:t>
            </w:r>
          </w:p>
        </w:tc>
        <w:tc>
          <w:tcPr>
            <w:tcW w:w="198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533BE">
                <w:rPr>
                  <w:rFonts w:ascii="Arial" w:hAnsi="Arial" w:cs="Arial"/>
                  <w:sz w:val="24"/>
                  <w:szCs w:val="24"/>
                  <w:lang w:eastAsia="en-US"/>
                </w:rPr>
                <w:t>2007 г</w:t>
              </w:r>
            </w:smartTag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7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- 9 туров, три тура в день с контролем времени 45 минут на партию каждому участнику.</w:t>
            </w:r>
          </w:p>
          <w:p w:rsidR="00FC5056" w:rsidRPr="003533BE" w:rsidRDefault="00FC505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C5056" w:rsidRPr="003533BE" w:rsidTr="0AD6CFC1">
        <w:tc>
          <w:tcPr>
            <w:tcW w:w="23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«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D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», турнир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III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разряда. Турнир с обсчетом российского рейтинга.</w:t>
            </w:r>
          </w:p>
        </w:tc>
        <w:tc>
          <w:tcPr>
            <w:tcW w:w="21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06-07-08-09.01.-16:00.</w:t>
            </w:r>
          </w:p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FC5056" w:rsidRPr="003533BE" w:rsidRDefault="00FC5056" w:rsidP="0AD6CF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06.01.-15:00.</w:t>
            </w:r>
          </w:p>
        </w:tc>
        <w:tc>
          <w:tcPr>
            <w:tcW w:w="198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533BE">
                <w:rPr>
                  <w:rFonts w:ascii="Arial" w:hAnsi="Arial" w:cs="Arial"/>
                  <w:sz w:val="24"/>
                  <w:szCs w:val="24"/>
                  <w:lang w:eastAsia="en-US"/>
                </w:rPr>
                <w:t>2005 г</w:t>
              </w:r>
            </w:smartTag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7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– 8 туров, два тура в день с контролем времени 60 минут на партию  каждому участнику.</w:t>
            </w:r>
          </w:p>
          <w:p w:rsidR="00FC5056" w:rsidRPr="003533BE" w:rsidRDefault="00FC505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C5056" w:rsidRPr="003533BE" w:rsidTr="0AD6CFC1">
        <w:trPr>
          <w:trHeight w:val="1603"/>
        </w:trPr>
        <w:tc>
          <w:tcPr>
            <w:tcW w:w="23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«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E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», турнир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разряда. </w:t>
            </w:r>
          </w:p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с обсчетом российского рейтинга.</w:t>
            </w:r>
          </w:p>
        </w:tc>
        <w:tc>
          <w:tcPr>
            <w:tcW w:w="21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06-07-08-09.01.-16:00.</w:t>
            </w:r>
          </w:p>
          <w:p w:rsidR="00FC5056" w:rsidRPr="003533BE" w:rsidRDefault="00FC5056" w:rsidP="0AD6CFC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FC5056" w:rsidRPr="003533BE" w:rsidRDefault="00FC5056" w:rsidP="0AD6CFC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06.01.-15:00.</w:t>
            </w:r>
          </w:p>
        </w:tc>
        <w:tc>
          <w:tcPr>
            <w:tcW w:w="198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533BE">
                <w:rPr>
                  <w:rFonts w:ascii="Arial" w:hAnsi="Arial" w:cs="Arial"/>
                  <w:sz w:val="24"/>
                  <w:szCs w:val="24"/>
                  <w:lang w:eastAsia="en-US"/>
                </w:rPr>
                <w:t>2002 г</w:t>
              </w:r>
            </w:smartTag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7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– 8 туров, два тура в день с контролем времени 60 минут на партию  каждому участнику.</w:t>
            </w:r>
          </w:p>
          <w:p w:rsidR="00FC5056" w:rsidRPr="003533BE" w:rsidRDefault="00FC5056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C5056" w:rsidRPr="003533BE" w:rsidTr="0AD6CFC1">
        <w:tc>
          <w:tcPr>
            <w:tcW w:w="23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Открытый рейтинг-турнир «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G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  <w:p w:rsidR="00FC5056" w:rsidRPr="003533BE" w:rsidRDefault="00FC5056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03-11.01.</w:t>
            </w:r>
          </w:p>
          <w:p w:rsidR="00FC5056" w:rsidRPr="003533BE" w:rsidRDefault="00FC5056" w:rsidP="0AD6CFC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турнира в рабочие дни с 18:00., в выходные дни с 17:00.</w:t>
            </w:r>
          </w:p>
        </w:tc>
        <w:tc>
          <w:tcPr>
            <w:tcW w:w="198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4B0E1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 участники турнира должны иметь ID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FIDE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ID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РШФ</w:t>
            </w:r>
          </w:p>
        </w:tc>
        <w:tc>
          <w:tcPr>
            <w:tcW w:w="327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– 9 туров, 1,5 часа до конца партии с добавлением 30 сек. на ход, начиная с первого каждому участнику. Участникам запрещено вступать в мирные переговоры ранее 30 хода.</w:t>
            </w:r>
          </w:p>
        </w:tc>
      </w:tr>
      <w:tr w:rsidR="00FC5056" w:rsidRPr="003533BE" w:rsidTr="0AD6CFC1">
        <w:tc>
          <w:tcPr>
            <w:tcW w:w="23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Открытый рейтинг-турнир по быстрым шахматам "H"</w:t>
            </w:r>
          </w:p>
        </w:tc>
        <w:tc>
          <w:tcPr>
            <w:tcW w:w="21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02-04.01.</w:t>
            </w:r>
          </w:p>
          <w:p w:rsidR="00FC5056" w:rsidRPr="003533BE" w:rsidRDefault="00FC5056" w:rsidP="0AD6C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02.01. с 15:00,03- 04.01.с 10:30</w:t>
            </w:r>
          </w:p>
        </w:tc>
        <w:tc>
          <w:tcPr>
            <w:tcW w:w="198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 участники турнира должны иметь ID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FIDE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ID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РШФ</w:t>
            </w:r>
          </w:p>
        </w:tc>
        <w:tc>
          <w:tcPr>
            <w:tcW w:w="327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AD6C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система-11 туров с контролем времени</w:t>
            </w:r>
          </w:p>
          <w:p w:rsidR="00FC5056" w:rsidRPr="003533BE" w:rsidRDefault="00FC5056" w:rsidP="0AD6C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15 минут + 10 секунд</w:t>
            </w:r>
          </w:p>
        </w:tc>
      </w:tr>
    </w:tbl>
    <w:p w:rsidR="00FC5056" w:rsidRPr="003533BE" w:rsidRDefault="00FC505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C5056" w:rsidRPr="003533BE" w:rsidRDefault="00FC5056" w:rsidP="0AD6CFC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3BE">
        <w:rPr>
          <w:rFonts w:ascii="Times New Roman" w:hAnsi="Times New Roman"/>
          <w:b/>
          <w:bCs/>
          <w:sz w:val="28"/>
          <w:szCs w:val="28"/>
        </w:rPr>
        <w:t>6. Участники спортивного мероприятия</w:t>
      </w:r>
    </w:p>
    <w:p w:rsidR="00FC5056" w:rsidRPr="003533BE" w:rsidRDefault="00FC50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 w:rsidP="0AD6C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К участию в фестивале допускаются спортсмены, представляющие физкультурно-спортивные организации и шахматные организации Санкт-Петербурга.</w:t>
      </w:r>
    </w:p>
    <w:p w:rsidR="00FC5056" w:rsidRPr="003533BE" w:rsidRDefault="00FC5056" w:rsidP="0AD6C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FC5056" w:rsidRPr="003533BE" w:rsidRDefault="00FC50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 w:rsidP="0AD6CFC1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3BE">
        <w:rPr>
          <w:rFonts w:ascii="Times New Roman" w:hAnsi="Times New Roman"/>
          <w:b/>
          <w:bCs/>
          <w:sz w:val="28"/>
          <w:szCs w:val="28"/>
        </w:rPr>
        <w:t>Возрастные группы участников</w:t>
      </w:r>
    </w:p>
    <w:p w:rsidR="00FC5056" w:rsidRPr="003533BE" w:rsidRDefault="00FC5056" w:rsidP="0AD6CF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 xml:space="preserve">- турнир «А» - мальчики и девочки </w:t>
      </w:r>
      <w:smartTag w:uri="urn:schemas-microsoft-com:office:smarttags" w:element="metricconverter">
        <w:smartTagPr>
          <w:attr w:name="ProductID" w:val="2002 г"/>
        </w:smartTagPr>
        <w:r w:rsidRPr="003533BE">
          <w:rPr>
            <w:rFonts w:ascii="Times New Roman" w:hAnsi="Times New Roman"/>
            <w:sz w:val="28"/>
            <w:szCs w:val="28"/>
          </w:rPr>
          <w:t>2010 г</w:t>
        </w:r>
      </w:smartTag>
      <w:r w:rsidRPr="003533BE">
        <w:rPr>
          <w:rFonts w:ascii="Times New Roman" w:hAnsi="Times New Roman"/>
          <w:sz w:val="28"/>
          <w:szCs w:val="28"/>
        </w:rPr>
        <w:t>.р. и моложе;</w:t>
      </w:r>
    </w:p>
    <w:p w:rsidR="00FC5056" w:rsidRPr="003533BE" w:rsidRDefault="00FC5056" w:rsidP="0AD6CF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 xml:space="preserve">- турнир «В» - мальчики и девочки </w:t>
      </w:r>
      <w:smartTag w:uri="urn:schemas-microsoft-com:office:smarttags" w:element="metricconverter">
        <w:smartTagPr>
          <w:attr w:name="ProductID" w:val="2002 г"/>
        </w:smartTagPr>
        <w:r w:rsidRPr="003533BE">
          <w:rPr>
            <w:rFonts w:ascii="Times New Roman" w:hAnsi="Times New Roman"/>
            <w:sz w:val="28"/>
            <w:szCs w:val="28"/>
          </w:rPr>
          <w:t>2008 г</w:t>
        </w:r>
      </w:smartTag>
      <w:r w:rsidRPr="003533BE">
        <w:rPr>
          <w:rFonts w:ascii="Times New Roman" w:hAnsi="Times New Roman"/>
          <w:sz w:val="28"/>
          <w:szCs w:val="28"/>
        </w:rPr>
        <w:t>.р. и моложе;</w:t>
      </w:r>
    </w:p>
    <w:p w:rsidR="00FC5056" w:rsidRPr="003533BE" w:rsidRDefault="00FC5056" w:rsidP="0AD6CF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 xml:space="preserve">- турнир «С» -  мальчики и девочки </w:t>
      </w:r>
      <w:smartTag w:uri="urn:schemas-microsoft-com:office:smarttags" w:element="metricconverter">
        <w:smartTagPr>
          <w:attr w:name="ProductID" w:val="2002 г"/>
        </w:smartTagPr>
        <w:r w:rsidRPr="003533BE">
          <w:rPr>
            <w:rFonts w:ascii="Times New Roman" w:hAnsi="Times New Roman"/>
            <w:sz w:val="28"/>
            <w:szCs w:val="28"/>
          </w:rPr>
          <w:t>2007 г</w:t>
        </w:r>
      </w:smartTag>
      <w:r w:rsidRPr="003533BE">
        <w:rPr>
          <w:rFonts w:ascii="Times New Roman" w:hAnsi="Times New Roman"/>
          <w:sz w:val="28"/>
          <w:szCs w:val="28"/>
        </w:rPr>
        <w:t>.р. и моложе;</w:t>
      </w:r>
    </w:p>
    <w:p w:rsidR="00FC5056" w:rsidRPr="003533BE" w:rsidRDefault="00FC5056" w:rsidP="0AD6CF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- турнир «</w:t>
      </w:r>
      <w:r w:rsidRPr="003533BE">
        <w:rPr>
          <w:rFonts w:ascii="Times New Roman" w:hAnsi="Times New Roman"/>
          <w:sz w:val="28"/>
          <w:szCs w:val="28"/>
          <w:lang w:val="en-US"/>
        </w:rPr>
        <w:t>D</w:t>
      </w:r>
      <w:r w:rsidRPr="003533BE">
        <w:rPr>
          <w:rFonts w:ascii="Times New Roman" w:hAnsi="Times New Roman"/>
          <w:sz w:val="28"/>
          <w:szCs w:val="28"/>
        </w:rPr>
        <w:t xml:space="preserve">» - мальчики и девочки </w:t>
      </w:r>
      <w:smartTag w:uri="urn:schemas-microsoft-com:office:smarttags" w:element="metricconverter">
        <w:smartTagPr>
          <w:attr w:name="ProductID" w:val="2002 г"/>
        </w:smartTagPr>
        <w:r w:rsidRPr="003533BE">
          <w:rPr>
            <w:rFonts w:ascii="Times New Roman" w:hAnsi="Times New Roman"/>
            <w:sz w:val="28"/>
            <w:szCs w:val="28"/>
          </w:rPr>
          <w:t>2005 г</w:t>
        </w:r>
      </w:smartTag>
      <w:r w:rsidRPr="003533BE">
        <w:rPr>
          <w:rFonts w:ascii="Times New Roman" w:hAnsi="Times New Roman"/>
          <w:sz w:val="28"/>
          <w:szCs w:val="28"/>
        </w:rPr>
        <w:t>.р. и моложе;</w:t>
      </w:r>
    </w:p>
    <w:p w:rsidR="00FC5056" w:rsidRPr="003533BE" w:rsidRDefault="00FC5056" w:rsidP="0AD6CF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 xml:space="preserve">- турнир «Е» - юноши и девушки </w:t>
      </w:r>
      <w:smartTag w:uri="urn:schemas-microsoft-com:office:smarttags" w:element="metricconverter">
        <w:smartTagPr>
          <w:attr w:name="ProductID" w:val="2002 г"/>
        </w:smartTagPr>
        <w:r w:rsidRPr="003533BE">
          <w:rPr>
            <w:rFonts w:ascii="Times New Roman" w:hAnsi="Times New Roman"/>
            <w:sz w:val="28"/>
            <w:szCs w:val="28"/>
          </w:rPr>
          <w:t>2002 г</w:t>
        </w:r>
      </w:smartTag>
      <w:r w:rsidRPr="003533BE">
        <w:rPr>
          <w:rFonts w:ascii="Times New Roman" w:hAnsi="Times New Roman"/>
          <w:sz w:val="28"/>
          <w:szCs w:val="28"/>
        </w:rPr>
        <w:t>.р. и моложе;</w:t>
      </w:r>
    </w:p>
    <w:p w:rsidR="00FC5056" w:rsidRPr="003533BE" w:rsidRDefault="00FC5056" w:rsidP="0AD6CFC1">
      <w:pPr>
        <w:tabs>
          <w:tab w:val="left" w:pos="1080"/>
          <w:tab w:val="left" w:pos="71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- турнир «</w:t>
      </w:r>
      <w:r w:rsidRPr="003533BE">
        <w:rPr>
          <w:rFonts w:ascii="Times New Roman" w:hAnsi="Times New Roman"/>
          <w:sz w:val="28"/>
          <w:szCs w:val="28"/>
          <w:lang w:val="en-US"/>
        </w:rPr>
        <w:t>G</w:t>
      </w:r>
      <w:r w:rsidRPr="003533BE">
        <w:rPr>
          <w:rFonts w:ascii="Times New Roman" w:hAnsi="Times New Roman"/>
          <w:sz w:val="28"/>
          <w:szCs w:val="28"/>
        </w:rPr>
        <w:t>» и «</w:t>
      </w:r>
      <w:r w:rsidRPr="003533BE">
        <w:rPr>
          <w:rFonts w:ascii="Times New Roman" w:hAnsi="Times New Roman"/>
          <w:sz w:val="28"/>
          <w:szCs w:val="28"/>
          <w:lang w:val="en-US"/>
        </w:rPr>
        <w:t>H</w:t>
      </w:r>
      <w:r w:rsidRPr="003533BE">
        <w:rPr>
          <w:rFonts w:ascii="Times New Roman" w:hAnsi="Times New Roman"/>
          <w:sz w:val="28"/>
          <w:szCs w:val="28"/>
        </w:rPr>
        <w:t>» - без возрастных ограничений.</w:t>
      </w:r>
      <w:r w:rsidRPr="003533BE">
        <w:rPr>
          <w:rFonts w:ascii="Times New Roman" w:hAnsi="Times New Roman"/>
          <w:sz w:val="28"/>
          <w:szCs w:val="28"/>
        </w:rPr>
        <w:tab/>
      </w:r>
    </w:p>
    <w:p w:rsidR="00FC5056" w:rsidRPr="003533BE" w:rsidRDefault="00FC5056" w:rsidP="0AD6CFC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Родители 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зону не допускаются.</w:t>
      </w:r>
    </w:p>
    <w:p w:rsidR="00FC5056" w:rsidRPr="003533BE" w:rsidRDefault="00FC5056" w:rsidP="0AD6CFC1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 w:rsidRPr="003533BE">
        <w:rPr>
          <w:b/>
          <w:bCs/>
          <w:color w:val="auto"/>
          <w:sz w:val="28"/>
          <w:szCs w:val="28"/>
        </w:rPr>
        <w:t>7. Заявки на участие</w:t>
      </w:r>
    </w:p>
    <w:p w:rsidR="00FC5056" w:rsidRPr="003533BE" w:rsidRDefault="00FC5056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Заявки на участие принимаются по адресу: ул. Брянцева, д.24, лит.А. или на адрес электронной почты:</w:t>
      </w:r>
    </w:p>
    <w:p w:rsidR="00FC5056" w:rsidRPr="003533BE" w:rsidRDefault="00FC5056" w:rsidP="0AD6C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- в турниры «В», «С», «</w:t>
      </w:r>
      <w:r w:rsidRPr="003533BE">
        <w:rPr>
          <w:rFonts w:ascii="Times New Roman" w:hAnsi="Times New Roman"/>
          <w:sz w:val="28"/>
          <w:szCs w:val="28"/>
          <w:lang w:val="en-US"/>
        </w:rPr>
        <w:t>D</w:t>
      </w:r>
      <w:r w:rsidRPr="003533BE">
        <w:rPr>
          <w:rFonts w:ascii="Times New Roman" w:hAnsi="Times New Roman"/>
          <w:sz w:val="28"/>
          <w:szCs w:val="28"/>
        </w:rPr>
        <w:t>» «</w:t>
      </w:r>
      <w:r w:rsidRPr="003533BE">
        <w:rPr>
          <w:rFonts w:ascii="Times New Roman" w:hAnsi="Times New Roman"/>
          <w:sz w:val="28"/>
          <w:szCs w:val="28"/>
          <w:lang w:val="en-US"/>
        </w:rPr>
        <w:t>E</w:t>
      </w:r>
      <w:r w:rsidRPr="003533BE">
        <w:rPr>
          <w:rFonts w:ascii="Times New Roman" w:hAnsi="Times New Roman"/>
          <w:sz w:val="28"/>
          <w:szCs w:val="28"/>
        </w:rPr>
        <w:t xml:space="preserve">» - на адрес электронной почты </w:t>
      </w:r>
      <w:hyperlink r:id="rId7"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av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</w:rPr>
          <w:t>3008@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533BE">
        <w:rPr>
          <w:rFonts w:ascii="Times New Roman" w:hAnsi="Times New Roman"/>
          <w:sz w:val="28"/>
          <w:szCs w:val="28"/>
        </w:rPr>
        <w:t xml:space="preserve"> (тел.89045143682, Ковалева Ася Владимировна);</w:t>
      </w:r>
    </w:p>
    <w:p w:rsidR="00FC5056" w:rsidRPr="003533BE" w:rsidRDefault="00FC5056" w:rsidP="0AD6C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- в открытые рейтинги-турниры «G» и «</w:t>
      </w:r>
      <w:r w:rsidRPr="003533BE">
        <w:rPr>
          <w:rFonts w:ascii="Times New Roman" w:hAnsi="Times New Roman"/>
          <w:sz w:val="28"/>
          <w:szCs w:val="28"/>
          <w:lang w:val="en-US"/>
        </w:rPr>
        <w:t>H</w:t>
      </w:r>
      <w:r w:rsidRPr="003533BE">
        <w:rPr>
          <w:rFonts w:ascii="Times New Roman" w:hAnsi="Times New Roman"/>
          <w:sz w:val="28"/>
          <w:szCs w:val="28"/>
        </w:rPr>
        <w:t>» - на адрес электронной почты</w:t>
      </w:r>
      <w:r w:rsidRPr="003533BE">
        <w:t xml:space="preserve"> </w:t>
      </w:r>
      <w:hyperlink r:id="rId8"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mr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luzgin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533BE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533BE">
        <w:rPr>
          <w:rFonts w:ascii="Times New Roman" w:hAnsi="Times New Roman"/>
          <w:sz w:val="28"/>
          <w:szCs w:val="28"/>
        </w:rPr>
        <w:t xml:space="preserve"> или 21-22 декабря с 16:30 до 19:30. (тел.89043328914, Лузгин Владимир Алексеевич).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 xml:space="preserve"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 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ab/>
        <w:t>К заявке прилагаются следующие документы на каждого спортсмена: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- договор (оригинал) о страховании жизни и здоровья от несчастных случаев;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- свидетельство о рождении, паспорт.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Участники фестиваля, не представляющие спортивные клубы, спортивные и иные организации Санкт-Петербурга, предоставляют комиссии по допуску,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соревнованиях.</w:t>
      </w:r>
    </w:p>
    <w:p w:rsidR="00FC5056" w:rsidRPr="003533BE" w:rsidRDefault="00FC505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C5056" w:rsidRPr="003533BE" w:rsidRDefault="00FC5056" w:rsidP="0AD6CFC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3BE">
        <w:rPr>
          <w:rFonts w:ascii="Times New Roman" w:hAnsi="Times New Roman"/>
          <w:b/>
          <w:bCs/>
          <w:sz w:val="28"/>
          <w:szCs w:val="28"/>
        </w:rPr>
        <w:t>8. Подведение итогов соревнований</w:t>
      </w:r>
    </w:p>
    <w:p w:rsidR="00FC5056" w:rsidRPr="003533BE" w:rsidRDefault="00FC50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 w:rsidP="0AD6C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Победители и призеры фестиваля определяются по наибольшей сумме</w:t>
      </w:r>
      <w:r w:rsidRPr="003533BE">
        <w:rPr>
          <w:sz w:val="28"/>
          <w:szCs w:val="28"/>
        </w:rPr>
        <w:t xml:space="preserve"> </w:t>
      </w:r>
      <w:r w:rsidRPr="003533BE">
        <w:rPr>
          <w:rFonts w:ascii="Times New Roman" w:hAnsi="Times New Roman"/>
          <w:sz w:val="28"/>
          <w:szCs w:val="28"/>
        </w:rPr>
        <w:t xml:space="preserve">набранных очков. </w:t>
      </w:r>
    </w:p>
    <w:p w:rsidR="00FC5056" w:rsidRPr="003533BE" w:rsidRDefault="00FC5056" w:rsidP="0AD6C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При равенстве очков применяются дополнительные показатели:</w:t>
      </w:r>
    </w:p>
    <w:p w:rsidR="00FC5056" w:rsidRPr="003533BE" w:rsidRDefault="00FC5056" w:rsidP="0AD6CFC1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коэффициент Бухгольца;</w:t>
      </w:r>
    </w:p>
    <w:p w:rsidR="00FC5056" w:rsidRPr="003533BE" w:rsidRDefault="00FC5056" w:rsidP="0AD6CFC1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усечённый коэффициент Бухгольца (без одного худшего результата);</w:t>
      </w:r>
    </w:p>
    <w:p w:rsidR="00FC5056" w:rsidRPr="003533BE" w:rsidRDefault="00FC5056" w:rsidP="0AD6CFC1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>коэффициент Бергера;</w:t>
      </w:r>
    </w:p>
    <w:p w:rsidR="00FC5056" w:rsidRPr="003533BE" w:rsidRDefault="00FC5056" w:rsidP="0AD6CFC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533BE">
        <w:rPr>
          <w:rFonts w:ascii="Times New Roman" w:hAnsi="Times New Roman"/>
          <w:sz w:val="28"/>
          <w:szCs w:val="28"/>
        </w:rPr>
        <w:t xml:space="preserve">Порядок подачи и рассмотрения протестов – согласно правилам вида спорта «Шахматы», утвержденным приказом Министерства спорта России № 654 </w:t>
      </w:r>
      <w:r w:rsidRPr="003533BE">
        <w:rPr>
          <w:rFonts w:ascii="Times New Roman" w:hAnsi="Times New Roman"/>
          <w:sz w:val="27"/>
          <w:szCs w:val="27"/>
        </w:rPr>
        <w:t>от 17.07.2017 г.</w:t>
      </w:r>
    </w:p>
    <w:p w:rsidR="00FC5056" w:rsidRPr="003533BE" w:rsidRDefault="00FC5056" w:rsidP="0AD6CFC1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 w:rsidRPr="003533BE">
        <w:rPr>
          <w:b/>
          <w:bCs/>
          <w:color w:val="auto"/>
          <w:sz w:val="28"/>
          <w:szCs w:val="28"/>
        </w:rPr>
        <w:t>9.</w:t>
      </w:r>
      <w:r w:rsidRPr="003533BE">
        <w:rPr>
          <w:b/>
          <w:color w:val="auto"/>
          <w:sz w:val="28"/>
          <w:szCs w:val="28"/>
        </w:rPr>
        <w:t xml:space="preserve"> </w:t>
      </w:r>
      <w:r w:rsidRPr="003533BE">
        <w:rPr>
          <w:b/>
          <w:bCs/>
          <w:color w:val="auto"/>
          <w:sz w:val="28"/>
          <w:szCs w:val="28"/>
        </w:rPr>
        <w:t>Награждение</w:t>
      </w:r>
    </w:p>
    <w:p w:rsidR="00FC5056" w:rsidRPr="003533BE" w:rsidRDefault="00FC5056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Участники, занявшие с 1 по 3 место, награждаются кубками, медалями, грамотами и памятными сувенирами.</w:t>
      </w: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>Дополнительно могут устанавливаться призы спонсорами и другими организациями.</w:t>
      </w:r>
    </w:p>
    <w:p w:rsidR="00FC5056" w:rsidRPr="003533BE" w:rsidRDefault="00FC5056" w:rsidP="0AD6CFC1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 w:rsidRPr="003533BE">
        <w:rPr>
          <w:b/>
          <w:bCs/>
          <w:color w:val="auto"/>
          <w:sz w:val="28"/>
          <w:szCs w:val="28"/>
        </w:rPr>
        <w:t>10. Финансирование</w:t>
      </w:r>
    </w:p>
    <w:p w:rsidR="00FC5056" w:rsidRPr="003533BE" w:rsidRDefault="00FC5056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C5056" w:rsidRPr="003533BE" w:rsidRDefault="00FC5056" w:rsidP="0AD6CFC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533BE">
        <w:rPr>
          <w:color w:val="auto"/>
          <w:sz w:val="28"/>
          <w:szCs w:val="28"/>
        </w:rPr>
        <w:t xml:space="preserve">Расходы, связанные с организацией и проведением фестиваля: оплата работы судей, предоставление наградной атрибутики (кубки, медали, грамоты, памятные сувениры), медицинское обеспечение осуществляются за счет средств ГБУ СШ № 2 Калининского района Санкт-Петербурга. </w:t>
      </w:r>
    </w:p>
    <w:p w:rsidR="00FC5056" w:rsidRPr="003533BE" w:rsidRDefault="00FC5056" w:rsidP="0AD6CFC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3BE">
        <w:rPr>
          <w:rFonts w:ascii="Times New Roman" w:hAnsi="Times New Roman"/>
          <w:sz w:val="28"/>
          <w:szCs w:val="28"/>
        </w:rP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</w:t>
      </w: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 w:rsidP="00B41A82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3BE">
        <w:rPr>
          <w:rFonts w:ascii="Times New Roman" w:hAnsi="Times New Roman"/>
          <w:b/>
          <w:bCs/>
          <w:sz w:val="28"/>
          <w:szCs w:val="28"/>
        </w:rPr>
        <w:t>Настоящее Положение</w:t>
      </w:r>
    </w:p>
    <w:p w:rsidR="00FC5056" w:rsidRPr="003533BE" w:rsidRDefault="00FC5056" w:rsidP="00B41A82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3BE">
        <w:rPr>
          <w:rFonts w:ascii="Times New Roman" w:hAnsi="Times New Roman"/>
          <w:b/>
          <w:bCs/>
          <w:sz w:val="28"/>
          <w:szCs w:val="28"/>
        </w:rPr>
        <w:t xml:space="preserve">является официальным приглашением </w:t>
      </w:r>
    </w:p>
    <w:p w:rsidR="00FC5056" w:rsidRPr="003533BE" w:rsidRDefault="00FC5056" w:rsidP="00B41A82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3BE">
        <w:rPr>
          <w:rFonts w:ascii="Times New Roman" w:hAnsi="Times New Roman"/>
          <w:b/>
          <w:bCs/>
          <w:sz w:val="28"/>
          <w:szCs w:val="28"/>
        </w:rPr>
        <w:t>на участие в спортивном мероприятии.</w:t>
      </w: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056" w:rsidRPr="003533BE" w:rsidRDefault="00FC5056" w:rsidP="003533BE">
      <w:pPr>
        <w:spacing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533B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Приложение к Положению</w:t>
      </w:r>
    </w:p>
    <w:p w:rsidR="00FC5056" w:rsidRPr="003533BE" w:rsidRDefault="00FC5056" w:rsidP="00B41A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33BE">
        <w:rPr>
          <w:rFonts w:ascii="Times New Roman" w:hAnsi="Times New Roman"/>
          <w:bCs/>
          <w:sz w:val="28"/>
          <w:szCs w:val="28"/>
        </w:rPr>
        <w:t>Турнирный взнос за каждого участника:</w:t>
      </w:r>
    </w:p>
    <w:tbl>
      <w:tblPr>
        <w:tblpPr w:leftFromText="180" w:rightFromText="180" w:vertAnchor="text" w:horzAnchor="margin" w:tblpY="334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572"/>
        <w:gridCol w:w="2467"/>
        <w:gridCol w:w="1961"/>
        <w:gridCol w:w="2571"/>
      </w:tblGrid>
      <w:tr w:rsidR="00FC5056" w:rsidRPr="003533BE" w:rsidTr="00B41A82">
        <w:tc>
          <w:tcPr>
            <w:tcW w:w="2572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46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6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57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Размер взноса</w:t>
            </w:r>
          </w:p>
        </w:tc>
      </w:tr>
      <w:tr w:rsidR="00FC5056" w:rsidRPr="003533BE" w:rsidTr="00B41A82">
        <w:tc>
          <w:tcPr>
            <w:tcW w:w="2572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«А»,</w:t>
            </w:r>
            <w:r w:rsidRPr="003533B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турнир б/р, 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III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юн. разряда.</w:t>
            </w:r>
          </w:p>
        </w:tc>
        <w:tc>
          <w:tcPr>
            <w:tcW w:w="246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03.01. – 11:30.</w:t>
            </w:r>
          </w:p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04.01. - 11:30. Начало регистрации в турнир</w:t>
            </w:r>
          </w:p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03.01.-10:30.</w:t>
            </w:r>
          </w:p>
        </w:tc>
        <w:tc>
          <w:tcPr>
            <w:tcW w:w="196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Допускаются участники 2010 г.р. и моложе.</w:t>
            </w:r>
          </w:p>
        </w:tc>
        <w:tc>
          <w:tcPr>
            <w:tcW w:w="257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8"/>
                <w:szCs w:val="28"/>
                <w:lang w:eastAsia="en-US"/>
              </w:rPr>
              <w:t>Взнос 500 рублей</w:t>
            </w:r>
          </w:p>
        </w:tc>
      </w:tr>
      <w:tr w:rsidR="00FC5056" w:rsidRPr="003533BE" w:rsidTr="00B41A82">
        <w:tc>
          <w:tcPr>
            <w:tcW w:w="2572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«В», турнир</w:t>
            </w:r>
            <w:r w:rsidRPr="003533B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юн. разряда. Турнир с обсчетом российского рейтинга</w:t>
            </w:r>
          </w:p>
        </w:tc>
        <w:tc>
          <w:tcPr>
            <w:tcW w:w="246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03-04-05.01.-15:30.</w:t>
            </w:r>
          </w:p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03.01.-14:30.</w:t>
            </w:r>
          </w:p>
        </w:tc>
        <w:tc>
          <w:tcPr>
            <w:tcW w:w="196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Допускаются участники 2008 г.р. и моложе.</w:t>
            </w:r>
          </w:p>
          <w:p w:rsidR="00FC5056" w:rsidRPr="003533BE" w:rsidRDefault="00FC5056" w:rsidP="00B41A82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7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Взнос 600 рублей </w:t>
            </w:r>
          </w:p>
        </w:tc>
      </w:tr>
      <w:tr w:rsidR="00FC5056" w:rsidRPr="003533BE" w:rsidTr="00B41A82">
        <w:tc>
          <w:tcPr>
            <w:tcW w:w="2572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Турнир «С», турнир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юношеского  разряда. Турнир с обсчетом российского рейтинга</w:t>
            </w:r>
          </w:p>
        </w:tc>
        <w:tc>
          <w:tcPr>
            <w:tcW w:w="246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05-06-07.01.-11:00.</w:t>
            </w:r>
          </w:p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05.01.-10:00.</w:t>
            </w:r>
          </w:p>
        </w:tc>
        <w:tc>
          <w:tcPr>
            <w:tcW w:w="196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Допускаются участники 2007 г.р. и моложе.</w:t>
            </w:r>
          </w:p>
        </w:tc>
        <w:tc>
          <w:tcPr>
            <w:tcW w:w="257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Взнос 600 рублей </w:t>
            </w:r>
          </w:p>
        </w:tc>
      </w:tr>
      <w:tr w:rsidR="00FC5056" w:rsidRPr="003533BE" w:rsidTr="00B41A82">
        <w:tc>
          <w:tcPr>
            <w:tcW w:w="2572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«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D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», турнир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III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разряда. Турнир с обсчетом российского рейтинга.</w:t>
            </w:r>
          </w:p>
        </w:tc>
        <w:tc>
          <w:tcPr>
            <w:tcW w:w="246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06-07-08-09.01.-16:00.</w:t>
            </w:r>
          </w:p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FC5056" w:rsidRPr="003533BE" w:rsidRDefault="00FC5056" w:rsidP="00B41A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06.01.-15:00.</w:t>
            </w:r>
          </w:p>
        </w:tc>
        <w:tc>
          <w:tcPr>
            <w:tcW w:w="196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Допускаются участники 2005 г.р. и моложе.</w:t>
            </w:r>
          </w:p>
        </w:tc>
        <w:tc>
          <w:tcPr>
            <w:tcW w:w="257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Взнос 700 рублей </w:t>
            </w:r>
          </w:p>
        </w:tc>
      </w:tr>
      <w:tr w:rsidR="00FC5056" w:rsidRPr="003533BE" w:rsidTr="00B41A82">
        <w:trPr>
          <w:trHeight w:val="1603"/>
        </w:trPr>
        <w:tc>
          <w:tcPr>
            <w:tcW w:w="2572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Турнир «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E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», турнир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разряда. Турнир с обсчетом российского рейтинга.</w:t>
            </w:r>
          </w:p>
        </w:tc>
        <w:tc>
          <w:tcPr>
            <w:tcW w:w="246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06-07-08-09.01.-16:00.</w:t>
            </w:r>
          </w:p>
          <w:p w:rsidR="00FC5056" w:rsidRPr="003533BE" w:rsidRDefault="00FC5056" w:rsidP="00B41A82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FC5056" w:rsidRPr="003533BE" w:rsidRDefault="00FC5056" w:rsidP="00B41A8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06.01.-15:00.</w:t>
            </w:r>
          </w:p>
        </w:tc>
        <w:tc>
          <w:tcPr>
            <w:tcW w:w="196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Допускаются участники 2002 г.р. и моложе.</w:t>
            </w:r>
          </w:p>
        </w:tc>
        <w:tc>
          <w:tcPr>
            <w:tcW w:w="257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8"/>
                <w:szCs w:val="28"/>
                <w:lang w:eastAsia="en-US"/>
              </w:rPr>
              <w:t>Взнос 700 рублей</w:t>
            </w:r>
          </w:p>
        </w:tc>
      </w:tr>
      <w:tr w:rsidR="00FC5056" w:rsidRPr="003533BE" w:rsidTr="00B41A82">
        <w:tc>
          <w:tcPr>
            <w:tcW w:w="2572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Открытый рейтинг-турнир «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G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  <w:p w:rsidR="00FC5056" w:rsidRPr="003533BE" w:rsidRDefault="00FC5056" w:rsidP="00B41A82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03-11.01.</w:t>
            </w:r>
          </w:p>
          <w:p w:rsidR="00FC5056" w:rsidRPr="003533BE" w:rsidRDefault="00FC5056" w:rsidP="00B41A8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Начало турнира в рабочие дни с 18.00., в выходные дни с 17.00.</w:t>
            </w:r>
          </w:p>
        </w:tc>
        <w:tc>
          <w:tcPr>
            <w:tcW w:w="196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 участники турнира должны иметь ID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FIDE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>ID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РШФ</w:t>
            </w:r>
          </w:p>
        </w:tc>
        <w:tc>
          <w:tcPr>
            <w:tcW w:w="257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6"/>
                <w:szCs w:val="28"/>
                <w:lang w:eastAsia="en-US"/>
              </w:rPr>
              <w:t>ЭЛО не менее 2300- без взноса</w:t>
            </w: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6"/>
                <w:szCs w:val="28"/>
                <w:lang w:eastAsia="en-US"/>
              </w:rPr>
              <w:t>2299-2100= 500 р.</w:t>
            </w: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6"/>
                <w:szCs w:val="28"/>
                <w:lang w:eastAsia="en-US"/>
              </w:rPr>
              <w:t>2099-1900= 1000</w:t>
            </w: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 xml:space="preserve"> </w:t>
            </w:r>
            <w:r w:rsidRPr="003533BE">
              <w:rPr>
                <w:rFonts w:ascii="Times New Roman" w:hAnsi="Times New Roman"/>
                <w:sz w:val="26"/>
                <w:szCs w:val="28"/>
                <w:lang w:eastAsia="en-US"/>
              </w:rPr>
              <w:t>р</w:t>
            </w: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.</w:t>
            </w: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6"/>
                <w:szCs w:val="28"/>
                <w:lang w:eastAsia="en-US"/>
              </w:rPr>
              <w:t>1899-1700= 1500 р.</w:t>
            </w: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6"/>
                <w:szCs w:val="28"/>
                <w:lang w:eastAsia="en-US"/>
              </w:rPr>
              <w:t>1699-1500= 2000 р.</w:t>
            </w: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6"/>
                <w:szCs w:val="28"/>
                <w:lang w:eastAsia="en-US"/>
              </w:rPr>
              <w:t>Менее 1500= 2500 р.</w:t>
            </w: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6"/>
                <w:szCs w:val="28"/>
                <w:lang w:eastAsia="en-US"/>
              </w:rPr>
              <w:t>Без ЭЛО= 3000 р.</w:t>
            </w:r>
          </w:p>
        </w:tc>
      </w:tr>
      <w:tr w:rsidR="00FC5056" w:rsidRPr="003533BE" w:rsidTr="00B41A82">
        <w:tc>
          <w:tcPr>
            <w:tcW w:w="2572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Открытый рейтинг-турнир по быстрым шахматам "H"</w:t>
            </w:r>
          </w:p>
        </w:tc>
        <w:tc>
          <w:tcPr>
            <w:tcW w:w="246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02-04 января</w:t>
            </w: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02.01 с 15 час, 3 и 4 января с 10:30</w:t>
            </w:r>
          </w:p>
        </w:tc>
        <w:tc>
          <w:tcPr>
            <w:tcW w:w="196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ID FIDE 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3533B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ID </w:t>
            </w:r>
            <w:r w:rsidRPr="003533BE">
              <w:rPr>
                <w:rFonts w:ascii="Arial" w:hAnsi="Arial" w:cs="Arial"/>
                <w:sz w:val="24"/>
                <w:szCs w:val="24"/>
                <w:lang w:eastAsia="en-US"/>
              </w:rPr>
              <w:t>РШФ</w:t>
            </w:r>
          </w:p>
        </w:tc>
        <w:tc>
          <w:tcPr>
            <w:tcW w:w="257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000000"/>
            </w:tcBorders>
            <w:tcMar>
              <w:left w:w="103" w:type="dxa"/>
            </w:tcMar>
          </w:tcPr>
          <w:p w:rsidR="00FC5056" w:rsidRPr="003533BE" w:rsidRDefault="00FC5056" w:rsidP="00B4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33BE">
              <w:rPr>
                <w:rFonts w:ascii="Times New Roman" w:hAnsi="Times New Roman"/>
                <w:sz w:val="28"/>
                <w:szCs w:val="28"/>
                <w:lang w:eastAsia="en-US"/>
              </w:rPr>
              <w:t>Взнос= 1000 руб</w:t>
            </w: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3533BE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:rsidR="00FC5056" w:rsidRPr="003533BE" w:rsidRDefault="00FC5056" w:rsidP="00B4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FC5056" w:rsidRPr="003533BE" w:rsidRDefault="00FC5056" w:rsidP="003533BE">
      <w:pPr>
        <w:tabs>
          <w:tab w:val="left" w:pos="978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5056" w:rsidRPr="003533BE" w:rsidSect="003533BE">
      <w:headerReference w:type="default" r:id="rId9"/>
      <w:headerReference w:type="first" r:id="rId10"/>
      <w:pgSz w:w="11906" w:h="16838"/>
      <w:pgMar w:top="1134" w:right="850" w:bottom="1134" w:left="144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056" w:rsidRDefault="00FC5056" w:rsidP="00B51C34">
      <w:pPr>
        <w:spacing w:after="0" w:line="240" w:lineRule="auto"/>
      </w:pPr>
      <w:r>
        <w:separator/>
      </w:r>
    </w:p>
  </w:endnote>
  <w:endnote w:type="continuationSeparator" w:id="0">
    <w:p w:rsidR="00FC5056" w:rsidRDefault="00FC5056" w:rsidP="00B5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5200FDFF" w:usb2="0A04202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Andale Sans UI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056" w:rsidRDefault="00FC5056" w:rsidP="00B51C34">
      <w:pPr>
        <w:spacing w:after="0" w:line="240" w:lineRule="auto"/>
      </w:pPr>
      <w:r>
        <w:separator/>
      </w:r>
    </w:p>
  </w:footnote>
  <w:footnote w:type="continuationSeparator" w:id="0">
    <w:p w:rsidR="00FC5056" w:rsidRDefault="00FC5056" w:rsidP="00B5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56" w:rsidRDefault="00FC5056">
    <w:pPr>
      <w:pStyle w:val="Header"/>
      <w:jc w:val="center"/>
    </w:pPr>
    <w:fldSimple w:instr="PAGE">
      <w:r>
        <w:rPr>
          <w:noProof/>
        </w:rPr>
        <w:t>2</w:t>
      </w:r>
    </w:fldSimple>
  </w:p>
  <w:p w:rsidR="00FC5056" w:rsidRDefault="00FC50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56" w:rsidRDefault="00FC50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5E08"/>
    <w:multiLevelType w:val="multilevel"/>
    <w:tmpl w:val="4DBA5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2C66846"/>
    <w:multiLevelType w:val="multilevel"/>
    <w:tmpl w:val="2E225A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D6CFC1"/>
    <w:rsid w:val="00154E1F"/>
    <w:rsid w:val="00281DEF"/>
    <w:rsid w:val="003533BE"/>
    <w:rsid w:val="004B0E12"/>
    <w:rsid w:val="006A6808"/>
    <w:rsid w:val="006C7C18"/>
    <w:rsid w:val="007040D7"/>
    <w:rsid w:val="00791D02"/>
    <w:rsid w:val="00AE32B2"/>
    <w:rsid w:val="00B41A82"/>
    <w:rsid w:val="00B51C34"/>
    <w:rsid w:val="00C071E6"/>
    <w:rsid w:val="00DB3C74"/>
    <w:rsid w:val="00FC5056"/>
    <w:rsid w:val="0AD6C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C3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B51C34"/>
    <w:rPr>
      <w:rFonts w:ascii="Times New Roman" w:hAnsi="Times New Roman"/>
      <w:sz w:val="28"/>
    </w:rPr>
  </w:style>
  <w:style w:type="character" w:customStyle="1" w:styleId="a">
    <w:name w:val="Основной текст Знак"/>
    <w:uiPriority w:val="99"/>
    <w:rsid w:val="00B51C34"/>
    <w:rPr>
      <w:rFonts w:ascii="Times New Roman" w:hAnsi="Times New Roman"/>
      <w:b/>
      <w:sz w:val="24"/>
      <w:lang w:val="en-US"/>
    </w:rPr>
  </w:style>
  <w:style w:type="character" w:customStyle="1" w:styleId="InternetLink">
    <w:name w:val="Internet Link"/>
    <w:uiPriority w:val="99"/>
    <w:rsid w:val="00B51C34"/>
    <w:rPr>
      <w:color w:val="0000FF"/>
      <w:u w:val="single"/>
    </w:rPr>
  </w:style>
  <w:style w:type="character" w:customStyle="1" w:styleId="a0">
    <w:name w:val="Верхний колонтитул Знак"/>
    <w:uiPriority w:val="99"/>
    <w:rsid w:val="00B51C34"/>
  </w:style>
  <w:style w:type="character" w:customStyle="1" w:styleId="a1">
    <w:name w:val="Нижний колонтитул Знак"/>
    <w:uiPriority w:val="99"/>
    <w:rsid w:val="00B51C34"/>
  </w:style>
  <w:style w:type="character" w:customStyle="1" w:styleId="a2">
    <w:name w:val="Текст выноски Знак"/>
    <w:uiPriority w:val="99"/>
    <w:rsid w:val="00B51C34"/>
    <w:rPr>
      <w:rFonts w:ascii="Tahoma" w:hAnsi="Tahoma"/>
      <w:sz w:val="16"/>
    </w:rPr>
  </w:style>
  <w:style w:type="paragraph" w:customStyle="1" w:styleId="Heading">
    <w:name w:val="Heading"/>
    <w:basedOn w:val="Normal"/>
    <w:next w:val="TextBody"/>
    <w:uiPriority w:val="99"/>
    <w:rsid w:val="00B51C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Normal"/>
    <w:uiPriority w:val="99"/>
    <w:rsid w:val="00B51C34"/>
    <w:pPr>
      <w:spacing w:after="0" w:line="240" w:lineRule="auto"/>
      <w:jc w:val="center"/>
    </w:pPr>
    <w:rPr>
      <w:rFonts w:ascii="Times New Roman" w:hAnsi="Times New Roman"/>
      <w:b/>
      <w:szCs w:val="24"/>
    </w:rPr>
  </w:style>
  <w:style w:type="paragraph" w:styleId="List">
    <w:name w:val="List"/>
    <w:basedOn w:val="TextBody"/>
    <w:uiPriority w:val="99"/>
    <w:rsid w:val="00B51C34"/>
  </w:style>
  <w:style w:type="paragraph" w:customStyle="1" w:styleId="Caption1">
    <w:name w:val="Caption1"/>
    <w:basedOn w:val="Normal"/>
    <w:uiPriority w:val="99"/>
    <w:rsid w:val="00B51C3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B51C34"/>
    <w:pPr>
      <w:suppressLineNumbers/>
    </w:pPr>
  </w:style>
  <w:style w:type="paragraph" w:customStyle="1" w:styleId="Default">
    <w:name w:val="Default"/>
    <w:uiPriority w:val="99"/>
    <w:rsid w:val="00B51C34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uiPriority w:val="99"/>
    <w:qFormat/>
    <w:rsid w:val="00B51C34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rsid w:val="00B5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rsid w:val="00B5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99"/>
    <w:qFormat/>
    <w:rsid w:val="00B51C3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B5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zh-CN"/>
    </w:rPr>
  </w:style>
  <w:style w:type="paragraph" w:customStyle="1" w:styleId="TableContents">
    <w:name w:val="Table Contents"/>
    <w:basedOn w:val="Normal"/>
    <w:uiPriority w:val="99"/>
    <w:rsid w:val="00B51C34"/>
    <w:pPr>
      <w:suppressLineNumbers/>
    </w:pPr>
  </w:style>
  <w:style w:type="paragraph" w:customStyle="1" w:styleId="TableHeading">
    <w:name w:val="Table Heading"/>
    <w:basedOn w:val="TableContents"/>
    <w:uiPriority w:val="99"/>
    <w:rsid w:val="00B51C3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luzg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7</Pages>
  <Words>1745</Words>
  <Characters>9950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Windows User</dc:creator>
  <cp:keywords/>
  <dc:description/>
  <cp:lastModifiedBy>SerS</cp:lastModifiedBy>
  <cp:revision>9</cp:revision>
  <cp:lastPrinted>2016-12-08T18:39:00Z</cp:lastPrinted>
  <dcterms:created xsi:type="dcterms:W3CDTF">2017-11-22T21:30:00Z</dcterms:created>
  <dcterms:modified xsi:type="dcterms:W3CDTF">2017-12-17T08:49:00Z</dcterms:modified>
</cp:coreProperties>
</file>